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B0" w:rsidRPr="003724E3" w:rsidRDefault="00C768B0" w:rsidP="00C768B0">
      <w:pPr>
        <w:ind w:left="720" w:firstLine="720"/>
        <w:rPr>
          <w:b/>
          <w:sz w:val="28"/>
        </w:rPr>
      </w:pPr>
      <w:r w:rsidRPr="003724E3">
        <w:rPr>
          <w:b/>
          <w:sz w:val="28"/>
        </w:rPr>
        <w:t xml:space="preserve">From Interview Transcript to Draft: </w:t>
      </w:r>
      <w:r w:rsidR="00B200F7">
        <w:rPr>
          <w:b/>
          <w:sz w:val="28"/>
        </w:rPr>
        <w:t>Quoting Exercise</w:t>
      </w:r>
    </w:p>
    <w:p w:rsidR="00C768B0" w:rsidRDefault="00567C4A" w:rsidP="00C768B0">
      <w:r>
        <w:rPr>
          <w:b/>
        </w:rPr>
        <w:t>Overview</w:t>
      </w:r>
      <w:r w:rsidR="00C768B0">
        <w:t>:</w:t>
      </w:r>
      <w:r w:rsidR="00C768B0" w:rsidRPr="008F6CA5">
        <w:t xml:space="preserve"> </w:t>
      </w:r>
      <w:r w:rsidR="00C768B0">
        <w:t xml:space="preserve">Martin </w:t>
      </w:r>
      <w:proofErr w:type="spellStart"/>
      <w:r w:rsidR="00C768B0">
        <w:t>Curiel</w:t>
      </w:r>
      <w:proofErr w:type="spellEnd"/>
      <w:r w:rsidR="00C768B0">
        <w:t>, former migrant farm worker who earned an MBA from Harvard</w:t>
      </w:r>
      <w:r w:rsidR="00B200F7">
        <w:t>,</w:t>
      </w:r>
      <w:r w:rsidR="00C768B0">
        <w:t xml:space="preserve"> is a real person, and </w:t>
      </w:r>
      <w:r w:rsidR="00BE54B9">
        <w:t>the quoted material below is from an email interview.</w:t>
      </w:r>
      <w:r w:rsidR="00C768B0">
        <w:t xml:space="preserve"> </w:t>
      </w:r>
      <w:r w:rsidR="00B200F7">
        <w:t>Quotes from this interview</w:t>
      </w:r>
      <w:r>
        <w:t xml:space="preserve"> will be raw material for you</w:t>
      </w:r>
      <w:r w:rsidR="00B200F7">
        <w:t>r quoting exercise</w:t>
      </w:r>
      <w:r>
        <w:t>.</w:t>
      </w:r>
    </w:p>
    <w:p w:rsidR="00C768B0" w:rsidRPr="00C768B0" w:rsidRDefault="00C768B0" w:rsidP="00C768B0">
      <w:r w:rsidRPr="0030746B">
        <w:rPr>
          <w:b/>
        </w:rPr>
        <w:t>Your task</w:t>
      </w:r>
      <w:r>
        <w:t xml:space="preserve"> is to use the quotes pasted in below and work it into a short paragraph that includes </w:t>
      </w:r>
      <w:proofErr w:type="gramStart"/>
      <w:r>
        <w:t>both a</w:t>
      </w:r>
      <w:proofErr w:type="gramEnd"/>
      <w:r>
        <w:t xml:space="preserve"> </w:t>
      </w:r>
      <w:r w:rsidRPr="0030746B">
        <w:rPr>
          <w:u w:val="single"/>
        </w:rPr>
        <w:t>paraphrase</w:t>
      </w:r>
      <w:r>
        <w:t xml:space="preserve"> and </w:t>
      </w:r>
      <w:r w:rsidRPr="0030746B">
        <w:rPr>
          <w:u w:val="single"/>
        </w:rPr>
        <w:t>a quote</w:t>
      </w:r>
      <w:r>
        <w:t>, plus your own words to frame it</w:t>
      </w:r>
      <w:r w:rsidR="00B200F7">
        <w:t xml:space="preserve"> (the “signal phrase” or “identifying tag”)</w:t>
      </w:r>
      <w:bookmarkStart w:id="0" w:name="_GoBack"/>
      <w:bookmarkEnd w:id="0"/>
      <w:r>
        <w:t xml:space="preserve">. That means at least 2 sentences. </w:t>
      </w:r>
      <w:r w:rsidRPr="00C768B0">
        <w:rPr>
          <w:u w:val="single"/>
        </w:rPr>
        <w:t>Use your own paper so you can keep this handout</w:t>
      </w:r>
      <w:r>
        <w:t>.</w:t>
      </w:r>
    </w:p>
    <w:p w:rsidR="00BE54B9" w:rsidRPr="00BE54B9" w:rsidRDefault="00C768B0" w:rsidP="00C768B0">
      <w:pPr>
        <w:rPr>
          <w:color w:val="000000"/>
        </w:rPr>
      </w:pPr>
      <w:r>
        <w:rPr>
          <w:b/>
          <w:color w:val="000000"/>
        </w:rPr>
        <w:t xml:space="preserve">Sample: </w:t>
      </w:r>
      <w:r w:rsidR="00BE54B9">
        <w:rPr>
          <w:color w:val="000000"/>
        </w:rPr>
        <w:t xml:space="preserve">Your paragraph should look something like </w:t>
      </w:r>
      <w:r w:rsidR="00B200F7">
        <w:rPr>
          <w:color w:val="000000"/>
        </w:rPr>
        <w:t>the one below</w:t>
      </w:r>
      <w:r w:rsidR="00BE54B9">
        <w:rPr>
          <w:color w:val="000000"/>
        </w:rPr>
        <w:t>, except it will have material from the quotes pasted in below</w:t>
      </w:r>
      <w:r w:rsidR="00567C4A">
        <w:rPr>
          <w:color w:val="000000"/>
        </w:rPr>
        <w:t xml:space="preserve"> (in the section called “Questions/Quotes for you to use”).</w:t>
      </w:r>
    </w:p>
    <w:p w:rsidR="00C768B0" w:rsidRDefault="00C768B0" w:rsidP="00BE54B9">
      <w:pPr>
        <w:ind w:firstLine="360"/>
        <w:rPr>
          <w:color w:val="000000"/>
        </w:rPr>
      </w:pPr>
      <w:r>
        <w:rPr>
          <w:color w:val="000000"/>
        </w:rPr>
        <w:t>When he was only</w:t>
      </w:r>
      <w:r w:rsidRPr="005A1BA0">
        <w:rPr>
          <w:color w:val="000000"/>
        </w:rPr>
        <w:t xml:space="preserve"> 16, </w:t>
      </w:r>
      <w:proofErr w:type="spellStart"/>
      <w:r w:rsidRPr="005A1BA0">
        <w:rPr>
          <w:color w:val="000000"/>
        </w:rPr>
        <w:t>Curiel</w:t>
      </w:r>
      <w:proofErr w:type="spellEnd"/>
      <w:r w:rsidRPr="005A1BA0">
        <w:rPr>
          <w:color w:val="000000"/>
        </w:rPr>
        <w:t xml:space="preserve"> </w:t>
      </w:r>
      <w:r>
        <w:rPr>
          <w:color w:val="000000"/>
        </w:rPr>
        <w:t xml:space="preserve">saw </w:t>
      </w:r>
      <w:r w:rsidRPr="005A1BA0">
        <w:rPr>
          <w:color w:val="000000"/>
        </w:rPr>
        <w:t xml:space="preserve">that he needed to get out of the fields and </w:t>
      </w:r>
      <w:r>
        <w:rPr>
          <w:color w:val="000000"/>
        </w:rPr>
        <w:t>back into school full time</w:t>
      </w:r>
      <w:r w:rsidRPr="005A1BA0">
        <w:rPr>
          <w:color w:val="000000"/>
        </w:rPr>
        <w:t xml:space="preserve">. </w:t>
      </w:r>
      <w:r w:rsidR="00BE54B9">
        <w:rPr>
          <w:color w:val="000000"/>
        </w:rPr>
        <w:t>Surprising</w:t>
      </w:r>
      <w:r>
        <w:rPr>
          <w:color w:val="000000"/>
        </w:rPr>
        <w:t xml:space="preserve">ly, </w:t>
      </w:r>
      <w:r w:rsidR="00567C4A">
        <w:rPr>
          <w:color w:val="000000"/>
        </w:rPr>
        <w:t>he</w:t>
      </w:r>
      <w:r>
        <w:rPr>
          <w:color w:val="000000"/>
        </w:rPr>
        <w:t xml:space="preserve"> said that work in the fields had given him </w:t>
      </w:r>
      <w:r w:rsidR="00567C4A">
        <w:rPr>
          <w:color w:val="000000"/>
        </w:rPr>
        <w:t xml:space="preserve">an edge over the other students from more privileged backgrounds. </w:t>
      </w:r>
      <w:r w:rsidRPr="00B20DA2">
        <w:rPr>
          <w:color w:val="000000"/>
        </w:rPr>
        <w:t xml:space="preserve">"In the fields, I had developed the skill of doing something that I </w:t>
      </w:r>
      <w:r>
        <w:rPr>
          <w:color w:val="000000"/>
        </w:rPr>
        <w:t>hated for long periods of time</w:t>
      </w:r>
      <w:r w:rsidR="00567C4A">
        <w:rPr>
          <w:color w:val="000000"/>
        </w:rPr>
        <w:t>,</w:t>
      </w:r>
      <w:r>
        <w:rPr>
          <w:color w:val="000000"/>
        </w:rPr>
        <w:t xml:space="preserve">” </w:t>
      </w:r>
      <w:r w:rsidR="00567C4A">
        <w:rPr>
          <w:color w:val="000000"/>
        </w:rPr>
        <w:t>he said. This helped in school because, he explained,</w:t>
      </w:r>
      <w:r w:rsidRPr="00B20DA2">
        <w:rPr>
          <w:color w:val="000000"/>
        </w:rPr>
        <w:t xml:space="preserve"> </w:t>
      </w:r>
      <w:r>
        <w:rPr>
          <w:color w:val="000000"/>
        </w:rPr>
        <w:t>“</w:t>
      </w:r>
      <w:r w:rsidRPr="00B20DA2">
        <w:rPr>
          <w:color w:val="000000"/>
        </w:rPr>
        <w:t>Even if I didn't like a class, even if it was difficult, even if it required a lot of time, I had the mind frame that I could work longer than most people without much trouble."</w:t>
      </w:r>
      <w:r>
        <w:rPr>
          <w:color w:val="000000"/>
        </w:rPr>
        <w:t xml:space="preserve"> </w:t>
      </w:r>
    </w:p>
    <w:p w:rsidR="00BE54B9" w:rsidRPr="00BE54B9" w:rsidRDefault="00BE54B9" w:rsidP="00BE54B9">
      <w:pPr>
        <w:rPr>
          <w:b/>
        </w:rPr>
      </w:pPr>
      <w:r>
        <w:rPr>
          <w:b/>
          <w:color w:val="000000"/>
        </w:rPr>
        <w:t>Questions/Quotes for you to use:</w:t>
      </w:r>
    </w:p>
    <w:p w:rsidR="00C768B0" w:rsidRDefault="00C768B0" w:rsidP="00C768B0">
      <w:pPr>
        <w:pStyle w:val="ListParagraph"/>
        <w:numPr>
          <w:ilvl w:val="0"/>
          <w:numId w:val="1"/>
        </w:numPr>
      </w:pPr>
      <w:r>
        <w:t>What would you say to current college students who aren’t sure what they want to do with their careers, or whether they even want to finish college?</w:t>
      </w:r>
    </w:p>
    <w:p w:rsidR="00C768B0" w:rsidRPr="00BE54B9" w:rsidRDefault="00C768B0" w:rsidP="00BE54B9">
      <w:pPr>
        <w:pStyle w:val="ecxmsonormal"/>
        <w:rPr>
          <w:sz w:val="22"/>
        </w:rPr>
      </w:pPr>
      <w:r w:rsidRPr="00BE54B9">
        <w:rPr>
          <w:sz w:val="22"/>
        </w:rPr>
        <w:t>“</w:t>
      </w:r>
      <w:r w:rsidR="00BE54B9" w:rsidRPr="00BE54B9">
        <w:rPr>
          <w:rFonts w:ascii="Arial" w:hAnsi="Arial" w:cs="Arial"/>
          <w:iCs/>
          <w:sz w:val="22"/>
        </w:rPr>
        <w:t>I have been a farm worker, engineer, entrepreneur, investor; have gone through 7 years of post-secondary education, obtained a CFA charter, and I STILL have trouble “knowing what I want to do when I grow up”. Bottom line, don’t worry about studying for the “right” career or job, cause it will most likely change / morph into something you never imagined.  What I do recommend is that you get good grades and build relationships with people that can help you down the line – the key is having as setting yourself up for as many options as possible in the future.</w:t>
      </w:r>
      <w:r w:rsidRPr="00BE54B9">
        <w:rPr>
          <w:sz w:val="22"/>
        </w:rPr>
        <w:t>”</w:t>
      </w:r>
    </w:p>
    <w:p w:rsidR="00C768B0" w:rsidRDefault="00C768B0" w:rsidP="00C768B0">
      <w:pPr>
        <w:pStyle w:val="ListParagraph"/>
        <w:numPr>
          <w:ilvl w:val="0"/>
          <w:numId w:val="1"/>
        </w:numPr>
      </w:pPr>
      <w:r>
        <w:t>What would you say to people who work in colleges, whether as counselors or instructors, that would help them understand how they can help students who come from non-traditional backgrounds?</w:t>
      </w:r>
    </w:p>
    <w:p w:rsidR="00BE54B9" w:rsidRPr="00BE54B9" w:rsidRDefault="00C768B0" w:rsidP="00BE54B9">
      <w:pPr>
        <w:pStyle w:val="ecxmsonormal"/>
        <w:rPr>
          <w:sz w:val="22"/>
        </w:rPr>
      </w:pPr>
      <w:r w:rsidRPr="00BE54B9">
        <w:rPr>
          <w:sz w:val="22"/>
        </w:rPr>
        <w:t>“</w:t>
      </w:r>
      <w:r w:rsidR="00BE54B9" w:rsidRPr="00BE54B9">
        <w:rPr>
          <w:rFonts w:ascii="Arial" w:hAnsi="Arial" w:cs="Arial"/>
          <w:iCs/>
          <w:sz w:val="22"/>
        </w:rPr>
        <w:t>For instructors, I would recommend NOT giving special treatment to students that come from “non-traditional” backgrounds – it will just make things worse. In order to be prepared for the real world, students must learn to adapt to people, situations, and environments different from what they are accustomed to. They should get some practice in college.</w:t>
      </w:r>
    </w:p>
    <w:p w:rsidR="004B694E" w:rsidRPr="00BE54B9" w:rsidRDefault="00BE54B9" w:rsidP="00BE54B9">
      <w:pPr>
        <w:rPr>
          <w:sz w:val="22"/>
        </w:rPr>
      </w:pPr>
      <w:r w:rsidRPr="00BE54B9">
        <w:rPr>
          <w:rFonts w:ascii="Arial" w:hAnsi="Arial" w:cs="Arial"/>
          <w:iCs/>
          <w:sz w:val="22"/>
        </w:rPr>
        <w:t>I am not sure what I would recommend to the counselors. Maybe set the students up with mentors that can broaden the student’s horizons.”</w:t>
      </w:r>
    </w:p>
    <w:sectPr w:rsidR="004B694E" w:rsidRPr="00BE5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F54"/>
    <w:multiLevelType w:val="hybridMultilevel"/>
    <w:tmpl w:val="48C8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B0"/>
    <w:rsid w:val="001C1721"/>
    <w:rsid w:val="003105C5"/>
    <w:rsid w:val="00567C4A"/>
    <w:rsid w:val="00592461"/>
    <w:rsid w:val="00B200F7"/>
    <w:rsid w:val="00B52F77"/>
    <w:rsid w:val="00BE54B9"/>
    <w:rsid w:val="00C7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B0"/>
    <w:pPr>
      <w:ind w:left="720"/>
      <w:contextualSpacing/>
    </w:pPr>
  </w:style>
  <w:style w:type="paragraph" w:customStyle="1" w:styleId="ecxmsonormal">
    <w:name w:val="ecxmsonormal"/>
    <w:basedOn w:val="Normal"/>
    <w:rsid w:val="00BE54B9"/>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B0"/>
    <w:pPr>
      <w:ind w:left="720"/>
      <w:contextualSpacing/>
    </w:pPr>
  </w:style>
  <w:style w:type="paragraph" w:customStyle="1" w:styleId="ecxmsonormal">
    <w:name w:val="ecxmsonormal"/>
    <w:basedOn w:val="Normal"/>
    <w:rsid w:val="00BE54B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cp:lastPrinted>2012-09-14T01:17:00Z</cp:lastPrinted>
  <dcterms:created xsi:type="dcterms:W3CDTF">2012-09-12T23:23:00Z</dcterms:created>
  <dcterms:modified xsi:type="dcterms:W3CDTF">2012-09-14T01:17:00Z</dcterms:modified>
</cp:coreProperties>
</file>